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BD" w:rsidRPr="006E0087" w:rsidRDefault="008768A1" w:rsidP="006C34DF">
      <w:pPr>
        <w:pStyle w:val="a3"/>
        <w:jc w:val="left"/>
        <w:rPr>
          <w:rFonts w:ascii="TH SarabunPSK" w:hAnsi="TH SarabunPSK" w:cs="TH SarabunPSK"/>
          <w:sz w:val="40"/>
          <w:szCs w:val="40"/>
        </w:rPr>
      </w:pPr>
      <w:r w:rsidRPr="006E0087">
        <w:rPr>
          <w:rFonts w:ascii="TH SarabunPSK" w:hAnsi="TH SarabunPSK" w:cs="TH SarabunPSK" w:hint="cs"/>
          <w:sz w:val="40"/>
          <w:szCs w:val="40"/>
          <w:cs/>
        </w:rPr>
        <w:t xml:space="preserve">๑. </w:t>
      </w:r>
      <w:r w:rsidR="006C34DF" w:rsidRPr="006E0087">
        <w:rPr>
          <w:rFonts w:ascii="TH SarabunPSK" w:hAnsi="TH SarabunPSK" w:cs="TH SarabunPSK" w:hint="cs"/>
          <w:sz w:val="40"/>
          <w:szCs w:val="40"/>
          <w:cs/>
        </w:rPr>
        <w:t>ชื่อผลงาน</w:t>
      </w:r>
      <w:r w:rsidR="00C60F76" w:rsidRPr="006E0087">
        <w:rPr>
          <w:rFonts w:ascii="TH SarabunPSK" w:hAnsi="TH SarabunPSK" w:cs="TH SarabunPSK"/>
          <w:sz w:val="40"/>
          <w:szCs w:val="40"/>
        </w:rPr>
        <w:t xml:space="preserve">  :  </w:t>
      </w:r>
      <w:r w:rsidR="00B4608D" w:rsidRPr="006E0087">
        <w:rPr>
          <w:rFonts w:ascii="TH SarabunPSK" w:hAnsi="TH SarabunPSK" w:cs="TH SarabunPSK"/>
          <w:b w:val="0"/>
          <w:bCs w:val="0"/>
          <w:sz w:val="40"/>
          <w:szCs w:val="40"/>
        </w:rPr>
        <w:t xml:space="preserve">Mobile </w:t>
      </w:r>
      <w:r w:rsidR="00A70AF2" w:rsidRPr="006E0087">
        <w:rPr>
          <w:rFonts w:ascii="TH SarabunPSK" w:hAnsi="TH SarabunPSK" w:cs="TH SarabunPSK"/>
          <w:b w:val="0"/>
          <w:bCs w:val="0"/>
          <w:sz w:val="40"/>
          <w:szCs w:val="40"/>
        </w:rPr>
        <w:t>VC</w:t>
      </w:r>
      <w:r w:rsidR="00B4608D">
        <w:rPr>
          <w:rFonts w:ascii="TH SarabunPSK" w:hAnsi="TH SarabunPSK" w:cs="TH SarabunPSK"/>
          <w:b w:val="0"/>
          <w:bCs w:val="0"/>
          <w:sz w:val="40"/>
          <w:szCs w:val="40"/>
        </w:rPr>
        <w:t>C</w:t>
      </w:r>
      <w:r w:rsidR="00A70AF2" w:rsidRPr="006E0087">
        <w:rPr>
          <w:rFonts w:ascii="TH SarabunPSK" w:hAnsi="TH SarabunPSK" w:cs="TH SarabunPSK"/>
          <w:b w:val="0"/>
          <w:bCs w:val="0"/>
          <w:sz w:val="40"/>
          <w:szCs w:val="40"/>
        </w:rPr>
        <w:t>T</w:t>
      </w:r>
      <w:r w:rsidR="00A633AF" w:rsidRPr="006E0087">
        <w:rPr>
          <w:rFonts w:ascii="TH SarabunPSK" w:hAnsi="TH SarabunPSK" w:cs="TH SarabunPSK"/>
          <w:b w:val="0"/>
          <w:bCs w:val="0"/>
          <w:sz w:val="40"/>
          <w:szCs w:val="40"/>
        </w:rPr>
        <w:t xml:space="preserve"> </w:t>
      </w:r>
      <w:r w:rsidR="00C60F76" w:rsidRPr="006E0087">
        <w:rPr>
          <w:rFonts w:ascii="TH SarabunPSK" w:hAnsi="TH SarabunPSK" w:cs="TH SarabunPSK"/>
          <w:b w:val="0"/>
          <w:bCs w:val="0"/>
          <w:sz w:val="40"/>
          <w:szCs w:val="40"/>
        </w:rPr>
        <w:t xml:space="preserve"> </w:t>
      </w:r>
    </w:p>
    <w:p w:rsidR="002120CE" w:rsidRDefault="008768A1" w:rsidP="006C34DF">
      <w:pPr>
        <w:pStyle w:val="a3"/>
        <w:jc w:val="left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๒. </w:t>
      </w:r>
      <w:r w:rsidR="00A70AF2">
        <w:rPr>
          <w:rFonts w:ascii="TH SarabunPSK" w:hAnsi="TH SarabunPSK" w:cs="TH SarabunPSK" w:hint="cs"/>
          <w:cs/>
        </w:rPr>
        <w:t xml:space="preserve">เป้าหมาย  </w:t>
      </w:r>
      <w:r w:rsidR="002120CE">
        <w:rPr>
          <w:rFonts w:ascii="TH SarabunPSK" w:hAnsi="TH SarabunPSK" w:cs="TH SarabunPSK" w:hint="cs"/>
          <w:cs/>
        </w:rPr>
        <w:t xml:space="preserve">   </w:t>
      </w:r>
      <w:r w:rsidR="00A70AF2">
        <w:rPr>
          <w:rFonts w:ascii="TH SarabunPSK" w:hAnsi="TH SarabunPSK" w:cs="TH SarabunPSK" w:hint="cs"/>
          <w:cs/>
        </w:rPr>
        <w:t xml:space="preserve"> </w:t>
      </w:r>
      <w:r w:rsidR="00A70AF2">
        <w:rPr>
          <w:rFonts w:ascii="TH SarabunPSK" w:hAnsi="TH SarabunPSK" w:cs="TH SarabunPSK"/>
        </w:rPr>
        <w:t>:</w:t>
      </w:r>
      <w:r w:rsidR="00A70AF2">
        <w:rPr>
          <w:rFonts w:ascii="TH SarabunPSK" w:hAnsi="TH SarabunPSK" w:cs="TH SarabunPSK" w:hint="cs"/>
          <w:cs/>
        </w:rPr>
        <w:t xml:space="preserve"> </w:t>
      </w:r>
      <w:r w:rsidR="002120CE">
        <w:rPr>
          <w:rFonts w:ascii="TH SarabunPSK" w:hAnsi="TH SarabunPSK" w:cs="TH SarabunPSK" w:hint="cs"/>
          <w:b w:val="0"/>
          <w:bCs w:val="0"/>
          <w:cs/>
        </w:rPr>
        <w:t xml:space="preserve">๑. </w:t>
      </w:r>
      <w:r w:rsidR="00C60F76" w:rsidRPr="00820366">
        <w:rPr>
          <w:rFonts w:ascii="TH SarabunPSK" w:hAnsi="TH SarabunPSK" w:cs="TH SarabunPSK" w:hint="cs"/>
          <w:b w:val="0"/>
          <w:bCs w:val="0"/>
          <w:cs/>
        </w:rPr>
        <w:t>ลดจำนวนผู้รับบริการรายใหม่</w:t>
      </w:r>
    </w:p>
    <w:p w:rsidR="002120CE" w:rsidRDefault="002120CE" w:rsidP="006C34DF">
      <w:pPr>
        <w:pStyle w:val="a3"/>
        <w:jc w:val="left"/>
        <w:rPr>
          <w:rFonts w:ascii="TH SarabunPSK" w:hAnsi="TH SarabunPSK" w:cs="TH SarabunPSK"/>
          <w:b w:val="0"/>
          <w:bCs w:val="0"/>
        </w:rPr>
      </w:pPr>
      <w:r w:rsidRPr="002120CE">
        <w:rPr>
          <w:rFonts w:ascii="TH SarabunPSK" w:hAnsi="TH SarabunPSK" w:cs="TH SarabunPSK" w:hint="cs"/>
          <w:b w:val="0"/>
          <w:bCs w:val="0"/>
          <w:cs/>
        </w:rPr>
        <w:t xml:space="preserve">                          ๒. ผู้ผ่านกระบวนการสามารถเข้าถึงบริการ </w:t>
      </w:r>
    </w:p>
    <w:p w:rsidR="00A70AF2" w:rsidRPr="00C60F76" w:rsidRDefault="00C60F76" w:rsidP="006C34DF">
      <w:pPr>
        <w:pStyle w:val="a3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</w:p>
    <w:p w:rsidR="00DA1569" w:rsidRDefault="008768A1" w:rsidP="00A70AF2">
      <w:pPr>
        <w:pStyle w:val="1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๓. </w:t>
      </w:r>
      <w:r w:rsidR="00A70AF2" w:rsidRPr="00DA1569">
        <w:rPr>
          <w:rFonts w:ascii="TH SarabunPSK" w:hAnsi="TH SarabunPSK" w:cs="TH SarabunPSK"/>
          <w:cs/>
        </w:rPr>
        <w:t>ปัญหา</w:t>
      </w:r>
      <w:r w:rsidR="00DA1569">
        <w:rPr>
          <w:rFonts w:ascii="TH SarabunPSK" w:hAnsi="TH SarabunPSK" w:cs="TH SarabunPSK" w:hint="cs"/>
          <w:cs/>
        </w:rPr>
        <w:t>/</w:t>
      </w:r>
      <w:r w:rsidR="00A70AF2" w:rsidRPr="00DA1569">
        <w:rPr>
          <w:rFonts w:ascii="TH SarabunPSK" w:hAnsi="TH SarabunPSK" w:cs="TH SarabunPSK"/>
          <w:cs/>
        </w:rPr>
        <w:t>ข้อมูล</w:t>
      </w:r>
    </w:p>
    <w:p w:rsidR="00A70AF2" w:rsidRPr="00A26BDF" w:rsidRDefault="00DA1569" w:rsidP="00A70AF2">
      <w:pPr>
        <w:pStyle w:val="1"/>
        <w:jc w:val="left"/>
        <w:rPr>
          <w:rFonts w:ascii="TH SarabunPSK" w:hAnsi="TH SarabunPSK" w:cs="TH SarabunPSK"/>
          <w:b w:val="0"/>
          <w:bCs w:val="0"/>
          <w:sz w:val="16"/>
          <w:szCs w:val="16"/>
          <w:cs/>
        </w:rPr>
      </w:pPr>
      <w:r w:rsidRPr="00DA1569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</w:p>
    <w:p w:rsidR="007E49AF" w:rsidRPr="007E49AF" w:rsidRDefault="006B009F" w:rsidP="007E49AF">
      <w:pPr>
        <w:pStyle w:val="1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</w:t>
      </w:r>
      <w:r w:rsidR="007E49AF" w:rsidRPr="007E49AF">
        <w:rPr>
          <w:rFonts w:ascii="TH SarabunPSK" w:hAnsi="TH SarabunPSK" w:cs="TH SarabunPSK"/>
          <w:b w:val="0"/>
          <w:bCs w:val="0"/>
          <w:sz w:val="32"/>
          <w:szCs w:val="32"/>
          <w:cs/>
        </w:rPr>
        <w:t>จากอดีตถึงปัจจุบัน โรคเอดส์ยังเป็นปัญหาสำคัญและมีการแพร่ระบาดของโรคตลอดเวลา ส่งผลกระทบต่อผู้ติดเชื้อ</w:t>
      </w:r>
      <w:proofErr w:type="spellStart"/>
      <w:r w:rsidR="007E49AF" w:rsidRPr="007E49AF">
        <w:rPr>
          <w:rFonts w:ascii="TH SarabunPSK" w:hAnsi="TH SarabunPSK" w:cs="TH SarabunPSK"/>
          <w:b w:val="0"/>
          <w:bCs w:val="0"/>
          <w:sz w:val="32"/>
          <w:szCs w:val="32"/>
          <w:cs/>
        </w:rPr>
        <w:t>เอช</w:t>
      </w:r>
      <w:proofErr w:type="spellEnd"/>
      <w:r w:rsidR="007E49AF" w:rsidRPr="007E49AF">
        <w:rPr>
          <w:rFonts w:ascii="TH SarabunPSK" w:hAnsi="TH SarabunPSK" w:cs="TH SarabunPSK"/>
          <w:b w:val="0"/>
          <w:bCs w:val="0"/>
          <w:sz w:val="32"/>
          <w:szCs w:val="32"/>
          <w:cs/>
        </w:rPr>
        <w:t>ไอวี/ผู้ป่วยเอดส์ ครอบครัว ชุมชนและสังคมอย่างต่อเนื่อง ทั้งในด้านร่างกาย จิตใจ เศรษฐกิจและสังคม ในปัจจุบันพบว่า กลุ่มเยาวชนและวัยรุ่นจำนวนมากมีโอกาสเสี่ยงต่อการติดเชื้อ</w:t>
      </w:r>
      <w:proofErr w:type="spellStart"/>
      <w:r w:rsidR="007E49AF" w:rsidRPr="007E49AF">
        <w:rPr>
          <w:rFonts w:ascii="TH SarabunPSK" w:hAnsi="TH SarabunPSK" w:cs="TH SarabunPSK"/>
          <w:b w:val="0"/>
          <w:bCs w:val="0"/>
          <w:sz w:val="32"/>
          <w:szCs w:val="32"/>
          <w:cs/>
        </w:rPr>
        <w:t>เอช</w:t>
      </w:r>
      <w:proofErr w:type="spellEnd"/>
      <w:r w:rsidR="007E49AF" w:rsidRPr="007E49AF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ไอวีมีแนวโน้มเพิ่มสูงขึ้น อีกทั้งการตรวจพบโรคหนองในและโรคิดต่อทางเพศสัมพันธ์อื่น ๆ เพิ่มมากขึ้น โดยที่ปัจจัยเสี่ยงของการติดเชื้อส่วนใหญ่ ยังคงมาจากการมีเพศสัมพันธ์ที่ไม่ปลอดภัย ขาดความตระหนักในการใช้ถุงยางอนามัยเพื่อป้องกันโรคเอดส์และโรคติดต่อทางเพศสัมพันธ์ </w:t>
      </w:r>
    </w:p>
    <w:p w:rsidR="007E49AF" w:rsidRPr="007E49AF" w:rsidRDefault="007E49AF" w:rsidP="007E49AF">
      <w:pPr>
        <w:pStyle w:val="1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E49AF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จากการวิเคราะห์สถานการณ์เอดส์ของอำเภอศรีธาตุ จังหวัดอุดรธานี  ปีงบประมาณ ๒๕๕๕ มีจำนวนผู้ติดเชื้อ/ผู้ป่วยเอดส์สะสม ๘๕ ราย และในปีงบประมาณ  ๒๕๕๖ พบว่ามีจำนวนผู้ติดเชื้อ/ผู้ป่วยเอดส์สะสมจำนวน ๑๐๗ ราย มีผู้ติดเชื้อรายใหม่ที่เข้ารับการรักษาจำนวน ๒๑ ราย มีหญิงตั้งครรภ์ ๖ ราย เป็นรายใหม่ ๓ ราย รายเก่า ๓  ราย และพบว่าผู้ติดเชื้อรายใหม่อีกจำนวน ๑๕ รายเป็นผู้ใหญ่ จำนวน ๑๔ ราย เป็นเด็กที่ติดเชื้อจากมารดาจำนวน ๑ ราย  ผู้ติดเชื้อรายใหม่จำนวน ๙ ราย  ที่ได้รับการวินิจฉัยและส่งต่อเข้ารับบริการรักษาส่วนใหญ่ในช่วงระยะโรคเอดส์และมีภูมิคุ้มบกพร่องรุนแรงมาก คือ (</w:t>
      </w:r>
      <w:r w:rsidRPr="007E49AF">
        <w:rPr>
          <w:rFonts w:ascii="TH SarabunPSK" w:hAnsi="TH SarabunPSK" w:cs="TH SarabunPSK"/>
          <w:b w:val="0"/>
          <w:bCs w:val="0"/>
          <w:sz w:val="32"/>
          <w:szCs w:val="32"/>
        </w:rPr>
        <w:t>CD</w:t>
      </w:r>
      <w:r w:rsidRPr="007E49AF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๔ </w:t>
      </w:r>
      <w:r w:rsidRPr="007E49AF">
        <w:rPr>
          <w:rFonts w:ascii="TH SarabunPSK" w:hAnsi="TH SarabunPSK" w:cs="TH SarabunPSK"/>
          <w:b w:val="0"/>
          <w:bCs w:val="0"/>
          <w:sz w:val="32"/>
          <w:szCs w:val="32"/>
        </w:rPr>
        <w:t xml:space="preserve">&lt; </w:t>
      </w:r>
      <w:r w:rsidRPr="007E49AF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๑๐๐ </w:t>
      </w:r>
      <w:r w:rsidRPr="007E49AF">
        <w:rPr>
          <w:rFonts w:ascii="TH SarabunPSK" w:hAnsi="TH SarabunPSK" w:cs="TH SarabunPSK"/>
          <w:b w:val="0"/>
          <w:bCs w:val="0"/>
          <w:sz w:val="32"/>
          <w:szCs w:val="32"/>
        </w:rPr>
        <w:t>cell/mm</w:t>
      </w:r>
      <w:r w:rsidRPr="007E49AF">
        <w:rPr>
          <w:rFonts w:ascii="TH SarabunPSK" w:hAnsi="TH SarabunPSK" w:cs="TH SarabunPSK"/>
          <w:b w:val="0"/>
          <w:bCs w:val="0"/>
          <w:sz w:val="32"/>
          <w:szCs w:val="32"/>
          <w:cs/>
        </w:rPr>
        <w:t>๓ ) มีผู้ติดเชื้ออีก ๔ รายที่ผล (</w:t>
      </w:r>
      <w:r w:rsidRPr="007E49AF">
        <w:rPr>
          <w:rFonts w:ascii="TH SarabunPSK" w:hAnsi="TH SarabunPSK" w:cs="TH SarabunPSK"/>
          <w:b w:val="0"/>
          <w:bCs w:val="0"/>
          <w:sz w:val="32"/>
          <w:szCs w:val="32"/>
        </w:rPr>
        <w:t>CD</w:t>
      </w:r>
      <w:r w:rsidRPr="007E49AF">
        <w:rPr>
          <w:rFonts w:ascii="TH SarabunPSK" w:hAnsi="TH SarabunPSK" w:cs="TH SarabunPSK"/>
          <w:b w:val="0"/>
          <w:bCs w:val="0"/>
          <w:sz w:val="32"/>
          <w:szCs w:val="32"/>
          <w:cs/>
        </w:rPr>
        <w:t>4</w:t>
      </w:r>
      <w:r w:rsidRPr="007E49AF">
        <w:rPr>
          <w:rFonts w:ascii="TH SarabunPSK" w:hAnsi="TH SarabunPSK" w:cs="TH SarabunPSK"/>
          <w:b w:val="0"/>
          <w:bCs w:val="0"/>
          <w:sz w:val="32"/>
          <w:szCs w:val="32"/>
        </w:rPr>
        <w:t xml:space="preserve"> &lt; </w:t>
      </w:r>
      <w:r w:rsidRPr="007E49AF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๓๕๐ </w:t>
      </w:r>
      <w:r w:rsidRPr="007E49AF">
        <w:rPr>
          <w:rFonts w:ascii="TH SarabunPSK" w:hAnsi="TH SarabunPSK" w:cs="TH SarabunPSK"/>
          <w:b w:val="0"/>
          <w:bCs w:val="0"/>
          <w:sz w:val="32"/>
          <w:szCs w:val="32"/>
        </w:rPr>
        <w:t>cell/mm</w:t>
      </w:r>
      <w:r w:rsidRPr="007E49AF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3) ต้องได้รับยาต้านตามแนวทางการรักษา มีผู้ติดเชื้อเสียชีวิตจำนวน ๑ ราย ด้วย  </w:t>
      </w:r>
      <w:r w:rsidRPr="007E49AF">
        <w:rPr>
          <w:rFonts w:ascii="TH SarabunPSK" w:hAnsi="TH SarabunPSK" w:cs="TH SarabunPSK"/>
          <w:b w:val="0"/>
          <w:bCs w:val="0"/>
          <w:sz w:val="32"/>
          <w:szCs w:val="32"/>
        </w:rPr>
        <w:t xml:space="preserve">Septic  shock  </w:t>
      </w:r>
      <w:r w:rsidRPr="007E49AF">
        <w:rPr>
          <w:rFonts w:ascii="TH SarabunPSK" w:hAnsi="TH SarabunPSK" w:cs="TH SarabunPSK"/>
          <w:b w:val="0"/>
          <w:bCs w:val="0"/>
          <w:sz w:val="32"/>
          <w:szCs w:val="32"/>
          <w:cs/>
        </w:rPr>
        <w:t>ยังไม่ได้รับยาต้าน</w:t>
      </w:r>
      <w:proofErr w:type="spellStart"/>
      <w:r w:rsidRPr="007E49AF">
        <w:rPr>
          <w:rFonts w:ascii="TH SarabunPSK" w:hAnsi="TH SarabunPSK" w:cs="TH SarabunPSK"/>
          <w:b w:val="0"/>
          <w:bCs w:val="0"/>
          <w:sz w:val="32"/>
          <w:szCs w:val="32"/>
          <w:cs/>
        </w:rPr>
        <w:t>ไวรัส</w:t>
      </w:r>
      <w:proofErr w:type="spellEnd"/>
      <w:r w:rsidRPr="007E49AF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เนื่องจากเสียชีวิต  มีเพียง  ๒ รายที่พบว่า ระดับ </w:t>
      </w:r>
      <w:r w:rsidRPr="007E49AF">
        <w:rPr>
          <w:rFonts w:ascii="TH SarabunPSK" w:hAnsi="TH SarabunPSK" w:cs="TH SarabunPSK"/>
          <w:b w:val="0"/>
          <w:bCs w:val="0"/>
          <w:sz w:val="32"/>
          <w:szCs w:val="32"/>
        </w:rPr>
        <w:t>CD</w:t>
      </w:r>
      <w:r w:rsidRPr="007E49AF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๔ </w:t>
      </w:r>
      <w:r w:rsidRPr="007E49AF">
        <w:rPr>
          <w:rFonts w:ascii="TH SarabunPSK" w:hAnsi="TH SarabunPSK" w:cs="TH SarabunPSK"/>
          <w:b w:val="0"/>
          <w:bCs w:val="0"/>
          <w:sz w:val="32"/>
          <w:szCs w:val="32"/>
        </w:rPr>
        <w:t xml:space="preserve">&gt; </w:t>
      </w:r>
      <w:r w:rsidRPr="007E49AF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๓๕๐  </w:t>
      </w:r>
      <w:r w:rsidRPr="007E49AF">
        <w:rPr>
          <w:rFonts w:ascii="TH SarabunPSK" w:hAnsi="TH SarabunPSK" w:cs="TH SarabunPSK"/>
          <w:b w:val="0"/>
          <w:bCs w:val="0"/>
          <w:sz w:val="32"/>
          <w:szCs w:val="32"/>
        </w:rPr>
        <w:t>cell/mm</w:t>
      </w:r>
      <w:r w:rsidRPr="007E49AF">
        <w:rPr>
          <w:rFonts w:ascii="TH SarabunPSK" w:hAnsi="TH SarabunPSK" w:cs="TH SarabunPSK"/>
          <w:b w:val="0"/>
          <w:bCs w:val="0"/>
          <w:sz w:val="32"/>
          <w:szCs w:val="32"/>
          <w:cs/>
        </w:rPr>
        <w:t>๓  จากการประเมินคุณภาพงานบริการด้านเอดส์ การเข้าถึงระบบบริการรักษาล่าช้า ประชาชนยังเกิดความลังเลในการเข้าถึงบริการของสาธารณสุข ยังขาดความรู้ความเข้าใจที่ถูกต้องเกี่ยวกับเรื่องโรคเอดส์ และการอยู่</w:t>
      </w:r>
      <w:r w:rsidRPr="007E49AF">
        <w:rPr>
          <w:rFonts w:ascii="TH SarabunPSK" w:hAnsi="TH SarabunPSK" w:cs="TH SarabunPSK"/>
          <w:b w:val="0"/>
          <w:bCs w:val="0"/>
          <w:sz w:val="32"/>
          <w:szCs w:val="32"/>
          <w:cs/>
        </w:rPr>
        <w:lastRenderedPageBreak/>
        <w:t>ร่วมกับผู้ป่วยโรคเอดส์ ผู้ป่วยรายใหม่ยังขาดความรู้ ความเข้าใจในการดูแลตนเอง ไม่เข้าใจแนวทางการรักษา การปฏิบัติตนเอง และยังมีความวิตกกังวลเกี่ยวกับการอยู่ร่วมสังคมกับบุคคลในครอบครัว ส่งผลให้ผู้ป่วยเข้ารับการตรวจรักษาล่าช้า จนเกิดภาวะเจ็บป่วยอยู่ในระยะของโรคเอดส์ และเสียชีวิตในที่สุด ผู้ป่วยโรคเอดส์ส่วนใหญ่มีภาวะแทรกซ้อนของโรคติดเชื้อฉวยโอกาส (</w:t>
      </w:r>
      <w:r w:rsidRPr="007E49AF">
        <w:rPr>
          <w:rFonts w:ascii="TH SarabunPSK" w:hAnsi="TH SarabunPSK" w:cs="TH SarabunPSK"/>
          <w:b w:val="0"/>
          <w:bCs w:val="0"/>
          <w:sz w:val="32"/>
          <w:szCs w:val="32"/>
        </w:rPr>
        <w:t xml:space="preserve">OPPORTUNISTIC INFECTION) </w:t>
      </w:r>
      <w:r w:rsidRPr="007E49AF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ที่พบมากที่สุด  อันดับแรก คือ </w:t>
      </w:r>
      <w:r w:rsidRPr="007E49AF">
        <w:rPr>
          <w:rFonts w:ascii="TH SarabunPSK" w:hAnsi="TH SarabunPSK" w:cs="TH SarabunPSK"/>
          <w:b w:val="0"/>
          <w:bCs w:val="0"/>
          <w:sz w:val="32"/>
          <w:szCs w:val="32"/>
        </w:rPr>
        <w:t xml:space="preserve">MYCOBACTERIUM TUBERCULOSIS,PULMONARY OR EXTRAPULMONARY </w:t>
      </w:r>
      <w:r w:rsidRPr="007E49AF">
        <w:rPr>
          <w:rFonts w:ascii="TH SarabunPSK" w:hAnsi="TH SarabunPSK" w:cs="TH SarabunPSK"/>
          <w:b w:val="0"/>
          <w:bCs w:val="0"/>
          <w:sz w:val="32"/>
          <w:szCs w:val="32"/>
          <w:cs/>
        </w:rPr>
        <w:t>โดยสาเหตุการติดเชื้อคือ จากการมีเพศสัมพันธ์สูงที่สุด ร้อยละ ๙๕.๒๓  และการถ่ายทอดเชื้อจากมารดาสู่ทารก ร้อยละ ๔.๗๖</w:t>
      </w:r>
    </w:p>
    <w:p w:rsidR="007E49AF" w:rsidRPr="007E49AF" w:rsidRDefault="007E49AF" w:rsidP="007E49AF">
      <w:pPr>
        <w:pStyle w:val="1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E49AF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จากรายงานการตั้งครรภ์ของหญิงอายุน้อยกว่า ๒๐ ปี ของสถานบริการในเครือข่ายบริการสารธารณสุขอำเภอศรีธาตุ พบว่า ปีงบประมาณ ๒๕๕๕</w:t>
      </w:r>
      <w:r w:rsidRPr="007E49AF">
        <w:rPr>
          <w:rFonts w:ascii="TH SarabunPSK" w:hAnsi="TH SarabunPSK" w:cs="TH SarabunPSK"/>
          <w:b w:val="0"/>
          <w:bCs w:val="0"/>
          <w:sz w:val="32"/>
          <w:szCs w:val="32"/>
        </w:rPr>
        <w:t>,</w:t>
      </w:r>
      <w:r w:rsidRPr="007E49AF">
        <w:rPr>
          <w:rFonts w:ascii="TH SarabunPSK" w:hAnsi="TH SarabunPSK" w:cs="TH SarabunPSK"/>
          <w:b w:val="0"/>
          <w:bCs w:val="0"/>
          <w:sz w:val="32"/>
          <w:szCs w:val="32"/>
          <w:cs/>
        </w:rPr>
        <w:t>๒๕๕๖ มีจำนวนหญิงอายุน้อยกว่า ๒๐ ปี ตั้งครรภ์ ร้อยละ ๑๔.๑๗ และ๑๒. ๒๖ ตามลำดับ</w:t>
      </w:r>
    </w:p>
    <w:p w:rsidR="007E49AF" w:rsidRPr="007E49AF" w:rsidRDefault="007E49AF" w:rsidP="007E49AF">
      <w:pPr>
        <w:pStyle w:val="1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E49AF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เพื่อพัฒนาระบบบริการในการดูแลผู้ติดเชื้อ/ผู้ป่วยเอดส์ เกิดการวางแผน ดูแลรักษา ฟื้นฟูสภาพผู้ป่วยและส่งต่อในการดูแลรักษาให้ครอบคลุมและต่อเนื่อง ตลอดจนส่งเสริมให้ผู้ติดเชื้อ/ผู้ป่วยเอดส์มีความรับผิดชอบต่อสังคมโดยการไม่ถ่ายทอดเชื้อสู่ผู้อื่นและอยู่ร่วมกับสังคมได้อย่างมีความสุข และเพื่อเป็นการสร้างกระแสความตื่นตัว และส่งเสริมให้เกิดความรู้ความใจที่ถูกต้องเกี่ยวกับปัญหาการแพร่ระบาด และผลกระทบจากโรคเอดส์และโรคติดต่อทางเพศสัมพันธ์ รวมทั้งเป็นการร่วมรณรงค์ป้องกันและแก้ไขปัญหาโรคเอดส์ ซึ่งในปีนี้โครงการโรคเอดส์แห่งสหประชาชาติ ได้กำหนดกรอบหลักในการรณรงค์คือ </w:t>
      </w:r>
      <w:r w:rsidRPr="007E49AF">
        <w:rPr>
          <w:rFonts w:ascii="TH SarabunPSK" w:hAnsi="TH SarabunPSK" w:cs="TH SarabunPSK"/>
          <w:b w:val="0"/>
          <w:bCs w:val="0"/>
          <w:sz w:val="32"/>
          <w:szCs w:val="32"/>
        </w:rPr>
        <w:t xml:space="preserve">“ GETTING TO ZERO “ </w:t>
      </w:r>
      <w:r w:rsidRPr="007E49AF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หรือ </w:t>
      </w:r>
      <w:r w:rsidRPr="007E49AF">
        <w:rPr>
          <w:rFonts w:ascii="TH SarabunPSK" w:hAnsi="TH SarabunPSK" w:cs="TH SarabunPSK"/>
          <w:b w:val="0"/>
          <w:bCs w:val="0"/>
          <w:sz w:val="32"/>
          <w:szCs w:val="32"/>
        </w:rPr>
        <w:t>“</w:t>
      </w:r>
      <w:r w:rsidRPr="007E49AF">
        <w:rPr>
          <w:rFonts w:ascii="TH SarabunPSK" w:hAnsi="TH SarabunPSK" w:cs="TH SarabunPSK"/>
          <w:b w:val="0"/>
          <w:bCs w:val="0"/>
          <w:sz w:val="32"/>
          <w:szCs w:val="32"/>
          <w:cs/>
        </w:rPr>
        <w:t>เอดส์ลดให้เหลือศูนย์ได้</w:t>
      </w:r>
      <w:r w:rsidRPr="007E49AF">
        <w:rPr>
          <w:rFonts w:ascii="TH SarabunPSK" w:hAnsi="TH SarabunPSK" w:cs="TH SarabunPSK"/>
          <w:b w:val="0"/>
          <w:bCs w:val="0"/>
          <w:sz w:val="32"/>
          <w:szCs w:val="32"/>
        </w:rPr>
        <w:t xml:space="preserve">”  </w:t>
      </w:r>
      <w:r w:rsidRPr="007E49AF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โดยในปีนี้มีจุดเน้นเพื่อนำไปสู่ </w:t>
      </w:r>
      <w:r w:rsidRPr="007E49AF">
        <w:rPr>
          <w:rFonts w:ascii="TH SarabunPSK" w:hAnsi="TH SarabunPSK" w:cs="TH SarabunPSK"/>
          <w:b w:val="0"/>
          <w:bCs w:val="0"/>
          <w:sz w:val="32"/>
          <w:szCs w:val="32"/>
        </w:rPr>
        <w:t xml:space="preserve">“ Zero new HIV Infections , Zero AIDS-related deaths and Zero discrimination” </w:t>
      </w:r>
      <w:r w:rsidRPr="007E49AF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หรือ </w:t>
      </w:r>
      <w:r w:rsidRPr="007E49AF">
        <w:rPr>
          <w:rFonts w:ascii="TH SarabunPSK" w:hAnsi="TH SarabunPSK" w:cs="TH SarabunPSK"/>
          <w:b w:val="0"/>
          <w:bCs w:val="0"/>
          <w:sz w:val="32"/>
          <w:szCs w:val="32"/>
        </w:rPr>
        <w:t>“</w:t>
      </w:r>
      <w:r w:rsidRPr="007E49AF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การไม่มีผู้ติดเชื้อรายใหม่ ไม่มีการตายเนื่องจากเอดส์ และไม่มีการตีตราและเลือกปฏิบัติ</w:t>
      </w:r>
      <w:r w:rsidRPr="007E49AF">
        <w:rPr>
          <w:rFonts w:ascii="TH SarabunPSK" w:hAnsi="TH SarabunPSK" w:cs="TH SarabunPSK"/>
          <w:b w:val="0"/>
          <w:bCs w:val="0"/>
          <w:sz w:val="32"/>
          <w:szCs w:val="32"/>
        </w:rPr>
        <w:t>”</w:t>
      </w:r>
    </w:p>
    <w:p w:rsidR="007E49AF" w:rsidRDefault="007E49AF" w:rsidP="007E49AF">
      <w:pPr>
        <w:pStyle w:val="1"/>
        <w:rPr>
          <w:rFonts w:ascii="TH SarabunPSK" w:hAnsi="TH SarabunPSK" w:cs="TH SarabunPSK" w:hint="cs"/>
        </w:rPr>
      </w:pPr>
      <w:r w:rsidRPr="007E49AF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ดังนั้น คลินิกพิเศษโรงพยาบาลศรีธาตุและเครือข่ายบริการสุขภาพอำเภอศรีธาตุจึงได้จัดทำโครงการพัฒนา คุณภาพบริการการดูแลรักษาผู้ติดเชื้อ</w:t>
      </w:r>
      <w:proofErr w:type="spellStart"/>
      <w:r w:rsidRPr="007E49AF">
        <w:rPr>
          <w:rFonts w:ascii="TH SarabunPSK" w:hAnsi="TH SarabunPSK" w:cs="TH SarabunPSK"/>
          <w:b w:val="0"/>
          <w:bCs w:val="0"/>
          <w:sz w:val="32"/>
          <w:szCs w:val="32"/>
          <w:cs/>
        </w:rPr>
        <w:t>เอช</w:t>
      </w:r>
      <w:proofErr w:type="spellEnd"/>
      <w:r w:rsidRPr="007E49AF">
        <w:rPr>
          <w:rFonts w:ascii="TH SarabunPSK" w:hAnsi="TH SarabunPSK" w:cs="TH SarabunPSK"/>
          <w:b w:val="0"/>
          <w:bCs w:val="0"/>
          <w:sz w:val="32"/>
          <w:szCs w:val="32"/>
          <w:cs/>
        </w:rPr>
        <w:t>ไอวี/เอดส์ผู้ใหญ่และเด็ก ปี ๒๕๕๗ ขึ้นโดยได้รับสนับสนุนจากสำนักงานหลักประกันสุขภาพแห่งชาติ เขต ๘ อุดรธานี โดยยึด</w:t>
      </w:r>
      <w:r w:rsidRPr="007E49AF">
        <w:rPr>
          <w:rFonts w:ascii="TH SarabunPSK" w:hAnsi="TH SarabunPSK" w:cs="TH SarabunPSK"/>
          <w:b w:val="0"/>
          <w:bCs w:val="0"/>
          <w:sz w:val="32"/>
          <w:szCs w:val="32"/>
          <w:cs/>
        </w:rPr>
        <w:lastRenderedPageBreak/>
        <w:t>หลักแนวคิดการมีส่วนร่วมประสานกับแนวคิดการส่งเสริมสุขภาพ กระบวนการแก้ไขปัญหาอย่างเป็นระบบตามมาตรฐาน ผู้ให้บริการเกิดการเรียนรู้ มีทักษะและพัฒนาศักยภาพของตนเอง หน่วยงานสามารถรับรองการเปลี่ยนแปลงและมีการพัฒนาอย่างต่อเนื่องสู่ความเป็นเลิศ เป็นองค์กรแห่งการเรียนรู้ มีเครือข่ายสุขภาพในการดูแลผู้ติดเชื้อ/ผู้ป่วยเอดส์ที่เข้มแข็ง  เกิดประโยชน์อันสูงสุดต่อผู้ป่วย ลดความเสี่ยงต่อการเกิดภาวะแทรกซ้อน ได้รับการพิทักษ์สิทธิผู้ป่วย มีคุณภาพชีวิตดีขึ้น สามารถอยู่ร่วมในสังคมได้อย่างปกติสุข</w:t>
      </w:r>
    </w:p>
    <w:p w:rsidR="00AA6DBD" w:rsidRDefault="008768A1" w:rsidP="007E49AF">
      <w:pPr>
        <w:pStyle w:val="1"/>
        <w:rPr>
          <w:rFonts w:ascii="TH SarabunPSK" w:hAnsi="TH SarabunPSK" w:cs="TH SarabunPSK"/>
        </w:rPr>
      </w:pPr>
      <w:bookmarkStart w:id="0" w:name="_GoBack"/>
      <w:bookmarkEnd w:id="0"/>
      <w:r>
        <w:rPr>
          <w:rFonts w:ascii="TH SarabunPSK" w:hAnsi="TH SarabunPSK" w:cs="TH SarabunPSK" w:hint="cs"/>
          <w:cs/>
        </w:rPr>
        <w:t xml:space="preserve">๔. </w:t>
      </w:r>
      <w:r w:rsidR="00AA6DBD" w:rsidRPr="001C74CD">
        <w:rPr>
          <w:rFonts w:ascii="TH SarabunPSK" w:hAnsi="TH SarabunPSK" w:cs="TH SarabunPSK"/>
          <w:cs/>
        </w:rPr>
        <w:t>การ</w:t>
      </w:r>
      <w:r w:rsidR="00BA58A7">
        <w:rPr>
          <w:rFonts w:ascii="TH SarabunPSK" w:hAnsi="TH SarabunPSK" w:cs="TH SarabunPSK" w:hint="cs"/>
          <w:cs/>
        </w:rPr>
        <w:t>เปลี่ยนแปลง</w:t>
      </w:r>
    </w:p>
    <w:p w:rsidR="00A47264" w:rsidRDefault="00A47264" w:rsidP="00A4726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768A1">
        <w:rPr>
          <w:rFonts w:ascii="TH SarabunPSK" w:hAnsi="TH SarabunPSK" w:cs="TH SarabunPSK" w:hint="cs"/>
          <w:sz w:val="32"/>
          <w:szCs w:val="32"/>
          <w:cs/>
        </w:rPr>
        <w:t xml:space="preserve">๔.๑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04DE1">
        <w:rPr>
          <w:rFonts w:ascii="TH SarabunPSK" w:hAnsi="TH SarabunPSK" w:cs="TH SarabunPSK" w:hint="cs"/>
          <w:sz w:val="32"/>
          <w:szCs w:val="32"/>
          <w:cs/>
        </w:rPr>
        <w:t>ได้</w:t>
      </w:r>
      <w:proofErr w:type="spellStart"/>
      <w:r w:rsidR="00604DE1">
        <w:rPr>
          <w:rFonts w:ascii="TH SarabunPSK" w:hAnsi="TH SarabunPSK" w:cs="TH SarabunPSK" w:hint="cs"/>
          <w:sz w:val="32"/>
          <w:szCs w:val="32"/>
          <w:cs/>
        </w:rPr>
        <w:t>ทีมสห</w:t>
      </w:r>
      <w:proofErr w:type="spellEnd"/>
      <w:r w:rsidR="00604DE1">
        <w:rPr>
          <w:rFonts w:ascii="TH SarabunPSK" w:hAnsi="TH SarabunPSK" w:cs="TH SarabunPSK" w:hint="cs"/>
          <w:sz w:val="32"/>
          <w:szCs w:val="32"/>
          <w:cs/>
        </w:rPr>
        <w:t>สาขาวิชาชี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 </w:t>
      </w:r>
      <w:r w:rsidR="00604DE1">
        <w:rPr>
          <w:rFonts w:ascii="TH SarabunPSK" w:hAnsi="TH SarabunPSK" w:cs="TH SarabunPSK" w:hint="cs"/>
          <w:sz w:val="32"/>
          <w:szCs w:val="32"/>
          <w:cs/>
        </w:rPr>
        <w:t xml:space="preserve">(พยาบาล  เจ้าหน้าที่ห้อง </w:t>
      </w:r>
      <w:r w:rsidR="00604DE1">
        <w:rPr>
          <w:rFonts w:ascii="TH SarabunPSK" w:hAnsi="TH SarabunPSK" w:cs="TH SarabunPSK"/>
          <w:sz w:val="32"/>
          <w:szCs w:val="32"/>
        </w:rPr>
        <w:t>Lab. ,</w:t>
      </w:r>
      <w:r w:rsidR="00604DE1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ร่วมกับแกนนำผู้ติดเชื้อ </w:t>
      </w:r>
      <w:r>
        <w:rPr>
          <w:rFonts w:ascii="TH SarabunPSK" w:hAnsi="TH SarabunPSK" w:cs="TH SarabunPSK"/>
          <w:sz w:val="32"/>
          <w:szCs w:val="32"/>
        </w:rPr>
        <w:t>HIV</w:t>
      </w:r>
      <w:r w:rsidR="00604DE1">
        <w:rPr>
          <w:rFonts w:ascii="TH SarabunPSK" w:hAnsi="TH SarabunPSK" w:cs="TH SarabunPSK"/>
          <w:sz w:val="32"/>
          <w:szCs w:val="32"/>
        </w:rPr>
        <w:t xml:space="preserve"> </w:t>
      </w:r>
      <w:r w:rsidR="00604DE1">
        <w:rPr>
          <w:rFonts w:ascii="TH SarabunPSK" w:hAnsi="TH SarabunPSK" w:cs="TH SarabunPSK" w:hint="cs"/>
          <w:sz w:val="32"/>
          <w:szCs w:val="32"/>
          <w:cs/>
        </w:rPr>
        <w:t xml:space="preserve">ทำให้สามารถทำแผนออกหน่วย </w:t>
      </w:r>
      <w:r w:rsidR="00604DE1">
        <w:rPr>
          <w:rFonts w:ascii="TH SarabunPSK" w:hAnsi="TH SarabunPSK" w:cs="TH SarabunPSK"/>
          <w:sz w:val="32"/>
          <w:szCs w:val="32"/>
        </w:rPr>
        <w:t xml:space="preserve">Mobile </w:t>
      </w:r>
      <w:proofErr w:type="gramStart"/>
      <w:r w:rsidR="002120CE">
        <w:rPr>
          <w:rFonts w:ascii="TH SarabunPSK" w:hAnsi="TH SarabunPSK" w:cs="TH SarabunPSK"/>
          <w:sz w:val="32"/>
          <w:szCs w:val="32"/>
        </w:rPr>
        <w:t>VCCT</w:t>
      </w:r>
      <w:r w:rsidR="002120CE">
        <w:rPr>
          <w:rFonts w:ascii="TH SarabunPSK" w:hAnsi="TH SarabunPSK" w:cs="TH SarabunPSK" w:hint="cs"/>
          <w:sz w:val="32"/>
          <w:szCs w:val="32"/>
          <w:cs/>
        </w:rPr>
        <w:t xml:space="preserve">  โดยใช้หลักกระบวนการ</w:t>
      </w:r>
      <w:proofErr w:type="gramEnd"/>
      <w:r w:rsidR="002120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20CE">
        <w:rPr>
          <w:rFonts w:ascii="TH SarabunPSK" w:hAnsi="TH SarabunPSK" w:cs="TH SarabunPSK"/>
          <w:sz w:val="32"/>
          <w:szCs w:val="32"/>
        </w:rPr>
        <w:t xml:space="preserve">PDCA </w:t>
      </w:r>
      <w:r w:rsidR="00041505">
        <w:rPr>
          <w:rFonts w:ascii="TH SarabunPSK" w:hAnsi="TH SarabunPSK" w:cs="TH SarabunPSK" w:hint="cs"/>
          <w:sz w:val="32"/>
          <w:szCs w:val="32"/>
          <w:cs/>
        </w:rPr>
        <w:t xml:space="preserve">ได้อย่างต่อเนื่อง </w:t>
      </w:r>
    </w:p>
    <w:p w:rsidR="00604DE1" w:rsidRDefault="00604DE1" w:rsidP="00A4726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๔.๒  จัดทำแบบฟอร์มสำหรับออกหน่วย </w:t>
      </w:r>
      <w:r>
        <w:rPr>
          <w:rFonts w:ascii="TH SarabunPSK" w:hAnsi="TH SarabunPSK" w:cs="TH SarabunPSK"/>
          <w:sz w:val="32"/>
          <w:szCs w:val="32"/>
        </w:rPr>
        <w:t>VC</w:t>
      </w:r>
      <w:r w:rsidR="002120CE">
        <w:rPr>
          <w:rFonts w:ascii="TH SarabunPSK" w:hAnsi="TH SarabunPSK" w:cs="TH SarabunPSK"/>
          <w:sz w:val="32"/>
          <w:szCs w:val="32"/>
        </w:rPr>
        <w:t>C</w:t>
      </w:r>
      <w:r>
        <w:rPr>
          <w:rFonts w:ascii="TH SarabunPSK" w:hAnsi="TH SarabunPSK" w:cs="TH SarabunPSK"/>
          <w:sz w:val="32"/>
          <w:szCs w:val="32"/>
        </w:rPr>
        <w:t xml:space="preserve">T Mobile 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เพื่อให้ง่ายและสะดวกสำหรับการใช้</w:t>
      </w:r>
    </w:p>
    <w:p w:rsidR="00041505" w:rsidRDefault="00041505" w:rsidP="00A4726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๔.๓  สร้างศักยภาพของเครื</w:t>
      </w:r>
      <w:r w:rsidR="002120CE">
        <w:rPr>
          <w:rFonts w:ascii="TH SarabunPSK" w:hAnsi="TH SarabunPSK" w:cs="TH SarabunPSK" w:hint="cs"/>
          <w:sz w:val="32"/>
          <w:szCs w:val="32"/>
          <w:cs/>
        </w:rPr>
        <w:t>อข่ายให้รู้เท่าทันเอดส์ในสถาน</w:t>
      </w:r>
      <w:r>
        <w:rPr>
          <w:rFonts w:ascii="TH SarabunPSK" w:hAnsi="TH SarabunPSK" w:cs="TH SarabunPSK" w:hint="cs"/>
          <w:sz w:val="32"/>
          <w:szCs w:val="32"/>
          <w:cs/>
        </w:rPr>
        <w:t>ที่ออกหน่วย</w:t>
      </w:r>
    </w:p>
    <w:p w:rsidR="002120CE" w:rsidRDefault="002120CE" w:rsidP="00A47264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๕.๔  เน้นหลักการตรวจเร็ว รู้เร็ว รักษาได้ เชื่อว่าเอดส์ลดให้เหลือศูนย์ได้</w:t>
      </w:r>
    </w:p>
    <w:p w:rsidR="00A47264" w:rsidRDefault="00A47264" w:rsidP="00A4726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52F52" w:rsidRDefault="008768A1" w:rsidP="0044471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๕. </w:t>
      </w:r>
      <w:r w:rsidR="00B52F52">
        <w:rPr>
          <w:rFonts w:ascii="TH SarabunPSK" w:hAnsi="TH SarabunPSK" w:cs="TH SarabunPSK" w:hint="cs"/>
          <w:b/>
          <w:bCs/>
          <w:sz w:val="36"/>
          <w:szCs w:val="36"/>
          <w:cs/>
        </w:rPr>
        <w:t>การวัดผลและ</w:t>
      </w:r>
      <w:r w:rsidR="00444713" w:rsidRPr="00444713">
        <w:rPr>
          <w:rFonts w:ascii="TH SarabunPSK" w:hAnsi="TH SarabunPSK" w:cs="TH SarabunPSK" w:hint="cs"/>
          <w:b/>
          <w:bCs/>
          <w:sz w:val="36"/>
          <w:szCs w:val="36"/>
          <w:cs/>
        </w:rPr>
        <w:t>ผล</w:t>
      </w:r>
      <w:r w:rsidR="00B52F52">
        <w:rPr>
          <w:rFonts w:ascii="TH SarabunPSK" w:hAnsi="TH SarabunPSK" w:cs="TH SarabunPSK" w:hint="cs"/>
          <w:b/>
          <w:bCs/>
          <w:sz w:val="36"/>
          <w:szCs w:val="36"/>
          <w:cs/>
        </w:rPr>
        <w:t>ของ</w:t>
      </w:r>
      <w:r w:rsidR="00444713" w:rsidRPr="00444713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="00B52F5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เปลี่ยนแปลง </w:t>
      </w:r>
    </w:p>
    <w:p w:rsidR="00A633AF" w:rsidRPr="003E290F" w:rsidRDefault="00B52F52" w:rsidP="002120CE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B52F52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2120CE">
        <w:rPr>
          <w:rFonts w:ascii="TH SarabunPSK" w:hAnsi="TH SarabunPSK" w:cs="TH SarabunPSK"/>
          <w:sz w:val="32"/>
          <w:szCs w:val="32"/>
        </w:rPr>
        <w:t xml:space="preserve"> </w:t>
      </w:r>
      <w:r w:rsidR="002120CE">
        <w:rPr>
          <w:rFonts w:ascii="TH SarabunPSK" w:hAnsi="TH SarabunPSK" w:cs="TH SarabunPSK" w:hint="cs"/>
          <w:sz w:val="32"/>
          <w:szCs w:val="32"/>
          <w:cs/>
        </w:rPr>
        <w:t>การประเมินวัดผลและการเปลี่ยนแปลงโดยวิธีการถอดบทเรียนทุกครั้งหลังจากออกปฏิบัติงาน</w:t>
      </w:r>
    </w:p>
    <w:p w:rsidR="00444713" w:rsidRDefault="00444713" w:rsidP="0044471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44713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ผลการดำเนินงาน</w:t>
      </w:r>
      <w:r w:rsidR="008768A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51338" w:rsidRPr="00715591" w:rsidRDefault="00B51338">
      <w:pPr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4"/>
        <w:gridCol w:w="1693"/>
        <w:gridCol w:w="2334"/>
      </w:tblGrid>
      <w:tr w:rsidR="002120CE" w:rsidRPr="006C34DF" w:rsidTr="002120CE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CE" w:rsidRPr="006C34DF" w:rsidRDefault="002120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4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เครื่องชี้วัด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CE" w:rsidRPr="006C34DF" w:rsidRDefault="002120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CE" w:rsidRPr="006C34DF" w:rsidRDefault="002120C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จากการดำเนินงาน โครงการ</w:t>
            </w:r>
          </w:p>
        </w:tc>
      </w:tr>
      <w:tr w:rsidR="002120CE" w:rsidRPr="006C34DF" w:rsidTr="002120CE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CE" w:rsidRPr="006C34DF" w:rsidRDefault="002120CE" w:rsidP="008203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มีโครงการ </w:t>
            </w:r>
            <w:r w:rsidRPr="006C34DF">
              <w:rPr>
                <w:rFonts w:ascii="TH SarabunPSK" w:hAnsi="TH SarabunPSK" w:cs="TH SarabunPSK"/>
                <w:sz w:val="32"/>
                <w:szCs w:val="32"/>
              </w:rPr>
              <w:t>VC</w:t>
            </w: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6C34DF">
              <w:rPr>
                <w:rFonts w:ascii="TH SarabunPSK" w:hAnsi="TH SarabunPSK" w:cs="TH SarabunPSK"/>
                <w:sz w:val="32"/>
                <w:szCs w:val="32"/>
              </w:rPr>
              <w:t>T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Mobile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สำหรับกลุ่มเสี่ยงที่สามารถเข้าถึงบริการได้สะดวก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CE" w:rsidRPr="002120CE" w:rsidRDefault="002120C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มีผู้สนใจตรวจเลือดอย่างน้อยร้อยละ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 หลังได้รับ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ความรู้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CE" w:rsidRPr="006C34DF" w:rsidRDefault="002120C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มีผู้ที่สนใจตรวจเลือดมากว่าร้อยละ ๘๐</w:t>
            </w:r>
          </w:p>
        </w:tc>
      </w:tr>
    </w:tbl>
    <w:p w:rsidR="00AA6DBD" w:rsidRPr="00715591" w:rsidRDefault="00AA6DBD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B268C7" w:rsidRDefault="00B268C7" w:rsidP="002120CE">
      <w:pPr>
        <w:rPr>
          <w:rFonts w:ascii="Angsana New" w:hAnsi="Angsana New" w:hint="cs"/>
          <w:sz w:val="28"/>
        </w:rPr>
      </w:pPr>
      <w:r w:rsidRPr="00B268C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</w:p>
    <w:p w:rsidR="00B268C7" w:rsidRDefault="00B268C7" w:rsidP="00B268C7">
      <w:pPr>
        <w:tabs>
          <w:tab w:val="left" w:pos="720"/>
        </w:tabs>
        <w:ind w:left="45"/>
        <w:jc w:val="thaiDistribute"/>
        <w:rPr>
          <w:rFonts w:ascii="Angsana New" w:hAnsi="Angsana New" w:hint="cs"/>
          <w:sz w:val="28"/>
        </w:rPr>
      </w:pPr>
    </w:p>
    <w:p w:rsidR="002120CE" w:rsidRDefault="002120CE" w:rsidP="00B268C7">
      <w:pPr>
        <w:tabs>
          <w:tab w:val="left" w:pos="720"/>
        </w:tabs>
        <w:ind w:left="45"/>
        <w:jc w:val="thaiDistribute"/>
        <w:rPr>
          <w:rFonts w:ascii="Angsana New" w:hAnsi="Angsana New"/>
          <w:sz w:val="28"/>
        </w:rPr>
      </w:pPr>
    </w:p>
    <w:p w:rsidR="00B268C7" w:rsidRDefault="00B268C7" w:rsidP="00B268C7">
      <w:pPr>
        <w:tabs>
          <w:tab w:val="left" w:pos="720"/>
        </w:tabs>
        <w:ind w:left="45"/>
        <w:jc w:val="thaiDistribute"/>
        <w:rPr>
          <w:rFonts w:ascii="Angsana New" w:hAnsi="Angsana New"/>
          <w:sz w:val="28"/>
        </w:rPr>
      </w:pPr>
    </w:p>
    <w:p w:rsidR="00AA6DBD" w:rsidRPr="00A30766" w:rsidRDefault="00A30766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30766">
        <w:rPr>
          <w:rFonts w:ascii="TH SarabunPSK" w:hAnsi="TH SarabunPSK" w:cs="TH SarabunPSK" w:hint="cs"/>
          <w:b/>
          <w:bCs/>
          <w:sz w:val="36"/>
          <w:szCs w:val="36"/>
          <w:cs/>
        </w:rPr>
        <w:t>๖. บทเรียนที่ได้รับ</w:t>
      </w:r>
    </w:p>
    <w:p w:rsidR="00AA6DBD" w:rsidRDefault="00CF3F45" w:rsidP="00CF3F4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๑. การ</w:t>
      </w:r>
      <w:r w:rsidR="00C2545C">
        <w:rPr>
          <w:rFonts w:ascii="TH SarabunPSK" w:hAnsi="TH SarabunPSK" w:cs="TH SarabunPSK" w:hint="cs"/>
          <w:sz w:val="32"/>
          <w:szCs w:val="32"/>
          <w:cs/>
        </w:rPr>
        <w:t>บูร</w:t>
      </w:r>
      <w:proofErr w:type="spellStart"/>
      <w:r w:rsidR="00C2545C"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 w:rsidR="00C2545C">
        <w:rPr>
          <w:rFonts w:ascii="TH SarabunPSK" w:hAnsi="TH SarabunPSK" w:cs="TH SarabunPSK" w:hint="cs"/>
          <w:sz w:val="32"/>
          <w:szCs w:val="32"/>
          <w:cs/>
        </w:rPr>
        <w:t>การงานเอดส์ร่วมกันทุกภาคส่วนโดยผู้บริหารให้ความสำคัญ</w:t>
      </w:r>
      <w:r w:rsidR="00B25452">
        <w:rPr>
          <w:rFonts w:ascii="TH SarabunPSK" w:hAnsi="TH SarabunPSK" w:cs="TH SarabunPSK" w:hint="cs"/>
          <w:sz w:val="32"/>
          <w:szCs w:val="32"/>
          <w:cs/>
        </w:rPr>
        <w:t>กับปัญหาโรคเอดส์</w:t>
      </w:r>
      <w:r w:rsidR="00C2545C">
        <w:rPr>
          <w:rFonts w:ascii="TH SarabunPSK" w:hAnsi="TH SarabunPSK" w:cs="TH SarabunPSK" w:hint="cs"/>
          <w:sz w:val="32"/>
          <w:szCs w:val="32"/>
          <w:cs/>
        </w:rPr>
        <w:t xml:space="preserve"> ถือเป็นนโยบายและให้การสนับสนุน</w:t>
      </w:r>
      <w:r w:rsidR="00B25452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4773E5" w:rsidRDefault="00CF3F45" w:rsidP="00CF3F4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๒. </w:t>
      </w:r>
      <w:r w:rsidR="004773E5">
        <w:rPr>
          <w:rFonts w:ascii="TH SarabunPSK" w:hAnsi="TH SarabunPSK" w:cs="TH SarabunPSK" w:hint="cs"/>
          <w:sz w:val="32"/>
          <w:szCs w:val="32"/>
          <w:cs/>
        </w:rPr>
        <w:t>การทำงานเป็นทีมจะนำมาซึ่งความสำเร็จได้อย่างยั่งยืน</w:t>
      </w:r>
      <w:r w:rsidR="008D296A">
        <w:rPr>
          <w:rFonts w:ascii="TH SarabunPSK" w:hAnsi="TH SarabunPSK" w:cs="TH SarabunPSK" w:hint="cs"/>
          <w:sz w:val="32"/>
          <w:szCs w:val="32"/>
          <w:cs/>
        </w:rPr>
        <w:t>แต่สิ่งที่เหนือกว่าความยั่งยืนคือการทำงาน</w:t>
      </w:r>
      <w:r w:rsidR="004773E5">
        <w:rPr>
          <w:rFonts w:ascii="TH SarabunPSK" w:hAnsi="TH SarabunPSK" w:cs="TH SarabunPSK" w:hint="cs"/>
          <w:sz w:val="32"/>
          <w:szCs w:val="32"/>
          <w:cs/>
        </w:rPr>
        <w:t>ด้วยใจ</w:t>
      </w:r>
    </w:p>
    <w:p w:rsidR="008D296A" w:rsidRDefault="00CF3F45" w:rsidP="00CF3F4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๓.</w:t>
      </w:r>
      <w:r w:rsidR="008D296A">
        <w:rPr>
          <w:rFonts w:ascii="TH SarabunPSK" w:hAnsi="TH SarabunPSK" w:cs="TH SarabunPSK" w:hint="cs"/>
          <w:sz w:val="32"/>
          <w:szCs w:val="32"/>
          <w:cs/>
        </w:rPr>
        <w:t xml:space="preserve"> ชุมชนต้องรับรู้ปัญหาของตนเองและ เรียนรู้ที่จะแก้ปัญหาให้กับคนในชุมชน สิ่งที่คาดหวัง</w:t>
      </w:r>
      <w:r w:rsidR="00647FED">
        <w:rPr>
          <w:rFonts w:ascii="TH SarabunPSK" w:hAnsi="TH SarabunPSK" w:cs="TH SarabunPSK" w:hint="cs"/>
          <w:sz w:val="32"/>
          <w:szCs w:val="32"/>
          <w:cs/>
        </w:rPr>
        <w:t>ของคนทำงานเอดส์ คือ คนในชุมชนช่วยเหลือกัน ลดการตีตราและผลักดันให้</w:t>
      </w:r>
      <w:r w:rsidR="008D296A">
        <w:rPr>
          <w:rFonts w:ascii="TH SarabunPSK" w:hAnsi="TH SarabunPSK" w:cs="TH SarabunPSK" w:hint="cs"/>
          <w:sz w:val="32"/>
          <w:szCs w:val="32"/>
          <w:cs/>
        </w:rPr>
        <w:t xml:space="preserve">เกิดโครงการ </w:t>
      </w:r>
      <w:r w:rsidR="008D296A">
        <w:rPr>
          <w:rFonts w:ascii="TH SarabunPSK" w:hAnsi="TH SarabunPSK" w:cs="TH SarabunPSK"/>
          <w:sz w:val="32"/>
          <w:szCs w:val="32"/>
        </w:rPr>
        <w:t>VC</w:t>
      </w:r>
      <w:r w:rsidR="002120CE">
        <w:rPr>
          <w:rFonts w:ascii="TH SarabunPSK" w:hAnsi="TH SarabunPSK" w:cs="TH SarabunPSK"/>
          <w:sz w:val="32"/>
          <w:szCs w:val="32"/>
        </w:rPr>
        <w:t>C</w:t>
      </w:r>
      <w:r w:rsidR="008D296A">
        <w:rPr>
          <w:rFonts w:ascii="TH SarabunPSK" w:hAnsi="TH SarabunPSK" w:cs="TH SarabunPSK"/>
          <w:sz w:val="32"/>
          <w:szCs w:val="32"/>
        </w:rPr>
        <w:t xml:space="preserve">T </w:t>
      </w:r>
      <w:r w:rsidR="002120CE">
        <w:rPr>
          <w:rFonts w:ascii="TH SarabunPSK" w:hAnsi="TH SarabunPSK" w:cs="TH SarabunPSK"/>
          <w:sz w:val="32"/>
          <w:szCs w:val="32"/>
        </w:rPr>
        <w:t>Mobile</w:t>
      </w:r>
    </w:p>
    <w:p w:rsidR="002120CE" w:rsidRPr="008D296A" w:rsidRDefault="002120CE" w:rsidP="00CF3F45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sectPr w:rsidR="002120CE" w:rsidRPr="008D296A" w:rsidSect="00715591">
      <w:headerReference w:type="even" r:id="rId8"/>
      <w:headerReference w:type="default" r:id="rId9"/>
      <w:footerReference w:type="default" r:id="rId10"/>
      <w:pgSz w:w="11906" w:h="16838"/>
      <w:pgMar w:top="1247" w:right="1134" w:bottom="1021" w:left="181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FEB" w:rsidRDefault="008B7FEB">
      <w:r>
        <w:separator/>
      </w:r>
    </w:p>
  </w:endnote>
  <w:endnote w:type="continuationSeparator" w:id="0">
    <w:p w:rsidR="008B7FEB" w:rsidRDefault="008B7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8C7" w:rsidRDefault="00B268C7">
    <w:pPr>
      <w:pStyle w:val="a5"/>
      <w:rPr>
        <w:szCs w:val="24"/>
      </w:rPr>
    </w:pPr>
    <w:r>
      <w:rPr>
        <w:rFonts w:hint="cs"/>
        <w:szCs w:val="24"/>
        <w:cs/>
      </w:rPr>
      <w:t xml:space="preserve">งานบริการให้คำปรึกษาฯ </w:t>
    </w:r>
    <w:r>
      <w:rPr>
        <w:szCs w:val="24"/>
      </w:rPr>
      <w:t xml:space="preserve">: </w:t>
    </w:r>
    <w:r>
      <w:rPr>
        <w:rFonts w:hint="cs"/>
        <w:szCs w:val="24"/>
        <w:cs/>
      </w:rPr>
      <w:t>ส่งเสริมการเข้าถึงการตรวจเลือดหาการติดเชื้อ</w:t>
    </w:r>
    <w:proofErr w:type="spellStart"/>
    <w:r>
      <w:rPr>
        <w:rFonts w:hint="cs"/>
        <w:szCs w:val="24"/>
        <w:cs/>
      </w:rPr>
      <w:t>เอช</w:t>
    </w:r>
    <w:proofErr w:type="spellEnd"/>
    <w:r>
      <w:rPr>
        <w:rFonts w:hint="cs"/>
        <w:szCs w:val="24"/>
        <w:cs/>
      </w:rPr>
      <w:t>ไอวี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FEB" w:rsidRDefault="008B7FEB">
      <w:r>
        <w:separator/>
      </w:r>
    </w:p>
  </w:footnote>
  <w:footnote w:type="continuationSeparator" w:id="0">
    <w:p w:rsidR="008B7FEB" w:rsidRDefault="008B7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8C7" w:rsidRDefault="00B268C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68C7" w:rsidRDefault="00B268C7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8C7" w:rsidRDefault="00B268C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E49AF">
      <w:rPr>
        <w:rStyle w:val="a6"/>
        <w:noProof/>
      </w:rPr>
      <w:t>4</w:t>
    </w:r>
    <w:r>
      <w:rPr>
        <w:rStyle w:val="a6"/>
      </w:rPr>
      <w:fldChar w:fldCharType="end"/>
    </w:r>
  </w:p>
  <w:p w:rsidR="00B268C7" w:rsidRDefault="00B268C7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82987"/>
    <w:multiLevelType w:val="hybridMultilevel"/>
    <w:tmpl w:val="969C4262"/>
    <w:lvl w:ilvl="0" w:tplc="D99487DC">
      <w:start w:val="5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1">
    <w:nsid w:val="4A5F747D"/>
    <w:multiLevelType w:val="hybridMultilevel"/>
    <w:tmpl w:val="DCE60B18"/>
    <w:lvl w:ilvl="0" w:tplc="641A8E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CCE32A5"/>
    <w:multiLevelType w:val="multilevel"/>
    <w:tmpl w:val="3B3250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3">
    <w:nsid w:val="50662189"/>
    <w:multiLevelType w:val="hybridMultilevel"/>
    <w:tmpl w:val="1F5EB09A"/>
    <w:lvl w:ilvl="0" w:tplc="E278D3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">
    <w:nsid w:val="558F1E0E"/>
    <w:multiLevelType w:val="hybridMultilevel"/>
    <w:tmpl w:val="67E89C0E"/>
    <w:lvl w:ilvl="0" w:tplc="F42CDE2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9B5501"/>
    <w:multiLevelType w:val="hybridMultilevel"/>
    <w:tmpl w:val="73E813B2"/>
    <w:lvl w:ilvl="0" w:tplc="01380CD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DC6846"/>
    <w:multiLevelType w:val="hybridMultilevel"/>
    <w:tmpl w:val="788AA614"/>
    <w:lvl w:ilvl="0" w:tplc="63344C38">
      <w:start w:val="3"/>
      <w:numFmt w:val="thaiNumbers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7">
    <w:nsid w:val="78577054"/>
    <w:multiLevelType w:val="hybridMultilevel"/>
    <w:tmpl w:val="BBB6D0F8"/>
    <w:lvl w:ilvl="0" w:tplc="284A10DA">
      <w:start w:val="2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8">
    <w:nsid w:val="791D2EDD"/>
    <w:multiLevelType w:val="multilevel"/>
    <w:tmpl w:val="1958A4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4DF"/>
    <w:rsid w:val="00021896"/>
    <w:rsid w:val="00041505"/>
    <w:rsid w:val="00046D5A"/>
    <w:rsid w:val="00071C69"/>
    <w:rsid w:val="00080590"/>
    <w:rsid w:val="00112534"/>
    <w:rsid w:val="00121EA5"/>
    <w:rsid w:val="00170128"/>
    <w:rsid w:val="001C74CD"/>
    <w:rsid w:val="002120CE"/>
    <w:rsid w:val="00271E07"/>
    <w:rsid w:val="002842C2"/>
    <w:rsid w:val="002906CA"/>
    <w:rsid w:val="002C2FDC"/>
    <w:rsid w:val="00325245"/>
    <w:rsid w:val="0038659C"/>
    <w:rsid w:val="003963BB"/>
    <w:rsid w:val="003A5828"/>
    <w:rsid w:val="003B4F23"/>
    <w:rsid w:val="003D13F8"/>
    <w:rsid w:val="003E290F"/>
    <w:rsid w:val="00413E75"/>
    <w:rsid w:val="0041651A"/>
    <w:rsid w:val="00444713"/>
    <w:rsid w:val="004760D3"/>
    <w:rsid w:val="004773E5"/>
    <w:rsid w:val="004B0CAB"/>
    <w:rsid w:val="004E2302"/>
    <w:rsid w:val="004E51B5"/>
    <w:rsid w:val="004F3B37"/>
    <w:rsid w:val="0055389A"/>
    <w:rsid w:val="00597B32"/>
    <w:rsid w:val="005E7096"/>
    <w:rsid w:val="00604DE1"/>
    <w:rsid w:val="00647FED"/>
    <w:rsid w:val="00654207"/>
    <w:rsid w:val="006B009F"/>
    <w:rsid w:val="006C34DF"/>
    <w:rsid w:val="006E0087"/>
    <w:rsid w:val="00715591"/>
    <w:rsid w:val="00761BC9"/>
    <w:rsid w:val="00771112"/>
    <w:rsid w:val="007B6A66"/>
    <w:rsid w:val="007C67DA"/>
    <w:rsid w:val="007D0414"/>
    <w:rsid w:val="007E49AF"/>
    <w:rsid w:val="00803C4B"/>
    <w:rsid w:val="00820366"/>
    <w:rsid w:val="00827077"/>
    <w:rsid w:val="008768A1"/>
    <w:rsid w:val="00877BEF"/>
    <w:rsid w:val="008873C2"/>
    <w:rsid w:val="0089577B"/>
    <w:rsid w:val="008A3B79"/>
    <w:rsid w:val="008B7FEB"/>
    <w:rsid w:val="008C1C39"/>
    <w:rsid w:val="008C5CDB"/>
    <w:rsid w:val="008D296A"/>
    <w:rsid w:val="00912B69"/>
    <w:rsid w:val="00934896"/>
    <w:rsid w:val="00952BDB"/>
    <w:rsid w:val="00982BE0"/>
    <w:rsid w:val="00987E58"/>
    <w:rsid w:val="009F6BE2"/>
    <w:rsid w:val="00A26BDF"/>
    <w:rsid w:val="00A30766"/>
    <w:rsid w:val="00A47264"/>
    <w:rsid w:val="00A50C83"/>
    <w:rsid w:val="00A633AF"/>
    <w:rsid w:val="00A70AF2"/>
    <w:rsid w:val="00A72933"/>
    <w:rsid w:val="00AA6DBD"/>
    <w:rsid w:val="00B1484E"/>
    <w:rsid w:val="00B25452"/>
    <w:rsid w:val="00B268C7"/>
    <w:rsid w:val="00B3636B"/>
    <w:rsid w:val="00B4608D"/>
    <w:rsid w:val="00B51338"/>
    <w:rsid w:val="00B52F52"/>
    <w:rsid w:val="00B93AF2"/>
    <w:rsid w:val="00BA58A7"/>
    <w:rsid w:val="00BA7B29"/>
    <w:rsid w:val="00BD036B"/>
    <w:rsid w:val="00C2545C"/>
    <w:rsid w:val="00C60F76"/>
    <w:rsid w:val="00C6558F"/>
    <w:rsid w:val="00C72239"/>
    <w:rsid w:val="00CF3F45"/>
    <w:rsid w:val="00D7128C"/>
    <w:rsid w:val="00DA1569"/>
    <w:rsid w:val="00DB3C43"/>
    <w:rsid w:val="00E23FFD"/>
    <w:rsid w:val="00F06E5C"/>
    <w:rsid w:val="00F124CA"/>
    <w:rsid w:val="00F20552"/>
    <w:rsid w:val="00F63DED"/>
    <w:rsid w:val="00F83D08"/>
    <w:rsid w:val="00FA73D1"/>
    <w:rsid w:val="00FD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qFormat/>
    <w:pPr>
      <w:keepNext/>
      <w:jc w:val="thaiDistribute"/>
      <w:outlineLvl w:val="0"/>
    </w:pPr>
    <w:rPr>
      <w:rFonts w:ascii="Angsana New" w:hAnsi="Angsana New"/>
      <w:b/>
      <w:bCs/>
      <w:sz w:val="36"/>
      <w:szCs w:val="36"/>
    </w:rPr>
  </w:style>
  <w:style w:type="paragraph" w:styleId="4">
    <w:name w:val="heading 4"/>
    <w:basedOn w:val="a"/>
    <w:next w:val="a"/>
    <w:qFormat/>
    <w:rsid w:val="0055389A"/>
    <w:pPr>
      <w:keepNext/>
      <w:spacing w:before="240" w:after="60"/>
      <w:outlineLvl w:val="3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ngsana New" w:hAnsi="Angsana New"/>
      <w:b/>
      <w:bCs/>
      <w:sz w:val="36"/>
      <w:szCs w:val="36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8C5CDB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8C5CDB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qFormat/>
    <w:pPr>
      <w:keepNext/>
      <w:jc w:val="thaiDistribute"/>
      <w:outlineLvl w:val="0"/>
    </w:pPr>
    <w:rPr>
      <w:rFonts w:ascii="Angsana New" w:hAnsi="Angsana New"/>
      <w:b/>
      <w:bCs/>
      <w:sz w:val="36"/>
      <w:szCs w:val="36"/>
    </w:rPr>
  </w:style>
  <w:style w:type="paragraph" w:styleId="4">
    <w:name w:val="heading 4"/>
    <w:basedOn w:val="a"/>
    <w:next w:val="a"/>
    <w:qFormat/>
    <w:rsid w:val="0055389A"/>
    <w:pPr>
      <w:keepNext/>
      <w:spacing w:before="240" w:after="60"/>
      <w:outlineLvl w:val="3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ngsana New" w:hAnsi="Angsana New"/>
      <w:b/>
      <w:bCs/>
      <w:sz w:val="36"/>
      <w:szCs w:val="36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8C5CDB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8C5CD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784</Words>
  <Characters>4474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งานบริการให้คำปรึกษาฯ</vt:lpstr>
      <vt:lpstr>งานบริการให้คำปรึกษาฯ</vt:lpstr>
    </vt:vector>
  </TitlesOfParts>
  <Company/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งานบริการให้คำปรึกษาฯ</dc:title>
  <dc:creator>pps</dc:creator>
  <cp:lastModifiedBy>KITTITelecom</cp:lastModifiedBy>
  <cp:revision>2</cp:revision>
  <cp:lastPrinted>2012-02-24T02:18:00Z</cp:lastPrinted>
  <dcterms:created xsi:type="dcterms:W3CDTF">2014-10-31T16:46:00Z</dcterms:created>
  <dcterms:modified xsi:type="dcterms:W3CDTF">2014-10-31T16:46:00Z</dcterms:modified>
</cp:coreProperties>
</file>